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DB3E2" w:themeColor="text2" w:themeTint="66">
    <v:background id="_x0000_s1025" o:bwmode="white" fillcolor="#8db3e2 [1311]" o:targetscreensize="800,600">
      <v:fill color2="#548dd4 [1951]" focusposition=".5,.5" focussize="" type="gradient"/>
    </v:background>
  </w:background>
  <w:body>
    <w:p w:rsidR="00E0689A" w:rsidRDefault="00AA5CE0">
      <w:pPr>
        <w:rPr>
          <w:color w:val="FFFFFF" w:themeColor="background1"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margin-left:450.3pt;margin-top:291.05pt;width:185.45pt;height:27.55pt;z-index:251667456" strokecolor="white [3212]">
            <v:shadow color="#868686"/>
            <v:textpath style="font-family:&quot;Arial Black&quot;;v-text-kern:t" trim="t" fitpath="t" string="МИР СТРАНЕ!"/>
          </v:shape>
        </w:pict>
      </w:r>
      <w:r>
        <w:rPr>
          <w:noProof/>
        </w:rPr>
        <w:pict>
          <v:shape id="_x0000_s1031" type="#_x0000_t136" style="position:absolute;margin-left:347.75pt;margin-top:256.2pt;width:201.9pt;height:25.95pt;z-index:251666432" strokecolor="white [3212]">
            <v:shadow color="#868686"/>
            <v:textpath style="font-family:&quot;Arial Black&quot;;v-text-kern:t" trim="t" fitpath="t" string="МИР ДУШЕ!"/>
          </v:shape>
        </w:pict>
      </w:r>
      <w:r>
        <w:rPr>
          <w:noProof/>
        </w:rPr>
        <w:pict>
          <v:shape id="_x0000_s1026" type="#_x0000_t136" style="position:absolute;margin-left:324pt;margin-top:90.65pt;width:473.5pt;height:65.35pt;z-index:-251655168" wrapcoords="2157 0 2054 5462 2020 8938 8866 11917 10817 11917 -34 13903 -34 21352 21634 21352 21634 13903 20984 13903 10817 11917 12392 11917 17937 8938 17937 7945 18827 7945 19238 6703 19204 3724 19135 745 19067 0 2157 0" fillcolor="#c00000" strokecolor="#943634 [2405]" strokeweight=".25pt">
            <v:shadow color="#868686"/>
            <v:textpath style="font-family:&quot;Arial Black&quot;;v-text-kern:t" trim="t" fitpath="t" string="ДВИЖЕНИЕ ЮНЫХ МИРОТВОРЦЕВ &#10;В РЕСПУБЛИКЕ СЕВЕРНАЯ ОСЕТИЯ-АЛАНИЯ"/>
            <w10:wrap type="through"/>
          </v:shape>
        </w:pict>
      </w:r>
      <w:r>
        <w:rPr>
          <w:noProof/>
          <w:lang w:eastAsia="ru-RU"/>
        </w:rPr>
        <w:pict>
          <v:rect id="_x0000_s1030" style="position:absolute;margin-left:254.9pt;margin-top:324.45pt;width:553.05pt;height:37.85pt;z-index:-251652096" fillcolor="#00b050" strokecolor="#f2f2f2 [3041]" strokeweight="3pt">
            <v:shadow on="t" type="perspective" color="#4e6128 [1606]" opacity=".5" offset="1pt" offset2="-1pt"/>
          </v:rect>
        </w:pict>
      </w:r>
      <w:r>
        <w:rPr>
          <w:noProof/>
          <w:lang w:eastAsia="ru-RU"/>
        </w:rPr>
        <w:pict>
          <v:rect id="_x0000_s1029" style="position:absolute;margin-left:286.9pt;margin-top:286.6pt;width:521.05pt;height:37.85pt;z-index:-251653120" fillcolor="#c00000" strokecolor="#f2f2f2 [3041]" strokeweight="3pt">
            <v:shadow on="t" type="perspective" color="#622423 [1605]" opacity=".5" offset="1pt" offset2="-1pt"/>
          </v:rect>
        </w:pict>
      </w:r>
      <w:r>
        <w:rPr>
          <w:noProof/>
          <w:lang w:eastAsia="ru-RU"/>
        </w:rPr>
        <w:pict>
          <v:rect id="_x0000_s1027" style="position:absolute;margin-left:286.9pt;margin-top:248.75pt;width:521.05pt;height:37.85pt;z-index:-251654144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pict>
          <v:shape id="_x0000_s1033" type="#_x0000_t136" style="position:absolute;margin-left:531.85pt;margin-top:329.4pt;width:181.3pt;height:24pt;z-index:251668480" strokecolor="white [3212]">
            <v:shadow color="#868686"/>
            <v:textpath style="font-family:&quot;Arial Black&quot;;v-text-kern:t" trim="t" fitpath="t" string="МИР ЗЕМЛЕ!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711200</wp:posOffset>
            </wp:positionV>
            <wp:extent cx="4345305" cy="4335780"/>
            <wp:effectExtent l="19050" t="0" r="0" b="0"/>
            <wp:wrapThrough wrapText="bothSides">
              <wp:wrapPolygon edited="0">
                <wp:start x="9375" y="0"/>
                <wp:lineTo x="8333" y="95"/>
                <wp:lineTo x="4924" y="1234"/>
                <wp:lineTo x="4356" y="1898"/>
                <wp:lineTo x="3030" y="3037"/>
                <wp:lineTo x="1705" y="4555"/>
                <wp:lineTo x="852" y="6074"/>
                <wp:lineTo x="284" y="7592"/>
                <wp:lineTo x="-95" y="9111"/>
                <wp:lineTo x="-95" y="12148"/>
                <wp:lineTo x="189" y="13666"/>
                <wp:lineTo x="663" y="15185"/>
                <wp:lineTo x="1420" y="16703"/>
                <wp:lineTo x="2651" y="18221"/>
                <wp:lineTo x="4356" y="19740"/>
                <wp:lineTo x="4451" y="19930"/>
                <wp:lineTo x="7386" y="21258"/>
                <wp:lineTo x="7765" y="21353"/>
                <wp:lineTo x="8901" y="21543"/>
                <wp:lineTo x="9185" y="21543"/>
                <wp:lineTo x="12310" y="21543"/>
                <wp:lineTo x="12594" y="21543"/>
                <wp:lineTo x="13731" y="21353"/>
                <wp:lineTo x="13731" y="21258"/>
                <wp:lineTo x="14110" y="21258"/>
                <wp:lineTo x="17045" y="19930"/>
                <wp:lineTo x="17140" y="19740"/>
                <wp:lineTo x="18844" y="18316"/>
                <wp:lineTo x="18939" y="18221"/>
                <wp:lineTo x="20075" y="16703"/>
                <wp:lineTo x="20833" y="15185"/>
                <wp:lineTo x="21306" y="13761"/>
                <wp:lineTo x="21306" y="13666"/>
                <wp:lineTo x="21591" y="12243"/>
                <wp:lineTo x="21591" y="9111"/>
                <wp:lineTo x="21306" y="7592"/>
                <wp:lineTo x="20644" y="6074"/>
                <wp:lineTo x="19791" y="4555"/>
                <wp:lineTo x="18560" y="3037"/>
                <wp:lineTo x="17140" y="1898"/>
                <wp:lineTo x="16572" y="1234"/>
                <wp:lineTo x="13163" y="95"/>
                <wp:lineTo x="12121" y="0"/>
                <wp:lineTo x="9375" y="0"/>
              </wp:wrapPolygon>
            </wp:wrapThrough>
            <wp:docPr id="2" name="Рисунок 2" descr="D:\Desktop\Значки,логотипы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Значки,логотипы\облож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879" t="2675" r="5074" b="2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05" cy="433578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-598406</wp:posOffset>
            </wp:positionH>
            <wp:positionV relativeFrom="margin">
              <wp:posOffset>-523187</wp:posOffset>
            </wp:positionV>
            <wp:extent cx="10821775" cy="7239785"/>
            <wp:effectExtent l="19050" t="0" r="0" b="0"/>
            <wp:wrapNone/>
            <wp:docPr id="1" name="Рисунок 1" descr="D:\Desktop\1619509953_6-phonoteka_org-p-fon-dlya-prezentatsii-s-ramkoi-delovo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1619509953_6-phonoteka_org-p-fon-dlya-prezentatsii-s-ramkoi-delovoi-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1775" cy="723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689A">
        <w:rPr>
          <w:color w:val="FFFFFF" w:themeColor="background1"/>
        </w:rPr>
        <w:t>21</w:t>
      </w:r>
    </w:p>
    <w:p w:rsidR="00E0689A" w:rsidRDefault="00006032">
      <w:pPr>
        <w:rPr>
          <w:color w:val="FFFFFF" w:themeColor="background1"/>
        </w:rPr>
      </w:pPr>
      <w:r>
        <w:rPr>
          <w:color w:val="FFFFFF" w:themeColor="background1"/>
        </w:rPr>
        <w:t>21</w:t>
      </w:r>
      <w:r w:rsidR="00E0689A">
        <w:rPr>
          <w:color w:val="FFFFFF" w:themeColor="background1"/>
        </w:rPr>
        <w:br w:type="page"/>
      </w:r>
    </w:p>
    <w:p w:rsidR="006D2F6A" w:rsidRDefault="0080739E">
      <w:pPr>
        <w:rPr>
          <w:color w:val="FFFFFF" w:themeColor="background1"/>
        </w:rPr>
      </w:pPr>
      <w:r>
        <w:rPr>
          <w:noProof/>
        </w:rPr>
        <w:lastRenderedPageBreak/>
        <w:pict>
          <v:shape id="_x0000_s1036" type="#_x0000_t136" style="position:absolute;margin-left:12.25pt;margin-top:12pt;width:265pt;height:20.75pt;z-index:251671552" fillcolor="white [3212]" strokecolor="white [3212]">
            <v:shadow color="#868686"/>
            <v:textpath style="font-family:&quot;Arial Black&quot;;v-text-kern:t" trim="t" fitpath="t" string="О ДВИЖЕНИИ"/>
          </v:shape>
        </w:pict>
      </w:r>
      <w:r w:rsidR="00294C7C">
        <w:rPr>
          <w:noProof/>
          <w:color w:val="FFFFFF" w:themeColor="background1"/>
          <w:lang w:eastAsia="ru-RU"/>
        </w:rPr>
        <w:pict>
          <v:roundrect id="_x0000_s1035" style="position:absolute;margin-left:-2.6pt;margin-top:5.7pt;width:299.15pt;height:32.7pt;z-index:251669504" arcsize="10923f" fillcolor="#4f81bd [3204]" strokecolor="#f2f2f2 [3041]" strokeweight="3pt">
            <v:shadow on="t" type="perspective" color="#243f60 [1604]" opacity=".5" offset="1pt" offset2="-1pt"/>
          </v:roundrect>
        </w:pict>
      </w:r>
    </w:p>
    <w:p w:rsidR="00294C7C" w:rsidRDefault="00F51D69">
      <w:pPr>
        <w:rPr>
          <w:color w:val="000000" w:themeColor="text1"/>
        </w:rPr>
      </w:pPr>
      <w:r>
        <w:rPr>
          <w:color w:val="FFFFFF" w:themeColor="background1"/>
        </w:rPr>
        <w:t>о</w:t>
      </w:r>
    </w:p>
    <w:p w:rsidR="00294C7C" w:rsidRPr="0080739E" w:rsidRDefault="0080739E" w:rsidP="00294C7C">
      <w:pPr>
        <w:rPr>
          <w:rFonts w:ascii="Arial Black" w:hAnsi="Arial Black"/>
          <w:b/>
          <w:color w:val="FFFFFF" w:themeColor="background1"/>
        </w:rPr>
      </w:pPr>
      <w:r>
        <w:rPr>
          <w:noProof/>
          <w:lang w:eastAsia="ru-RU"/>
        </w:rPr>
        <w:pict>
          <v:roundrect id="_x0000_s1037" style="position:absolute;margin-left:259.4pt;margin-top:96.45pt;width:198.95pt;height:37.1pt;z-index:-251640832" arcsize="10923f" fillcolor="#ac1c2a" strokecolor="#f2f2f2 [3041]" strokeweight="3pt">
            <v:shadow on="t" type="perspective" color="#622423 [1605]" opacity=".5" offset="1pt" offset2="-1pt"/>
          </v:roundrect>
        </w:pict>
      </w:r>
      <w:r w:rsidR="00F31ACD" w:rsidRPr="0080739E">
        <w:rPr>
          <w:rFonts w:ascii="Arial Black" w:hAnsi="Arial Black"/>
          <w:b/>
          <w:color w:val="FFFFFF" w:themeColor="background1"/>
        </w:rPr>
        <w:t>ДВИЖЕНИЕ ЮНЫХ МИРОТВОРЦЕВ (ДЮМ)-  ДЕТСКО-ЮНОШЕСКОЕ ДВИЖЕНИЕ, НАПРАВЛЕННОЕ НА РАЗВИТИЕ МИРОВТОРЧЕСКИХ И ТОЛЕРАНТНЫХ ОТНОШЕНИЙ МЕЖДУ ДЕТЬМИ, МОЛОДЕЖЬЮ, ВЕТЕРАНОВ БОЕВЫХ ДЕЙСТВИЙ  В КОЛЛЕКТИВАХ ОБРАЗОВАТЕЛЬНЫХ ОРГАНИЗАЦИЙ. ДВИЖЕНИЕ НАЧАЛО СКАДЫВАТЬСЯ В МОСКОВСКОМ РЕГИОНЕ В НАЧАЛЕ 1998 ГОДА В РЕЗУЛЬТАТЕ ОСОЗНАНИЯ В ПЕДАГОГИЧЕСКОЙ СРЕДЕ ВАЖНОСТИ ИДЕЙ КУЛЬТУРЫ МИРА И ТОЛЕРАНТНОСТИ, СФОРМУЛИРОВАННЫХ ЮНЕСКО, ДЛЯ ВОСПИТАНИЯ ДЕТЕЙ И ПОДРОСТКОВ.</w:t>
      </w:r>
    </w:p>
    <w:p w:rsidR="00294C7C" w:rsidRPr="00294C7C" w:rsidRDefault="00F03EDB" w:rsidP="00294C7C">
      <w:bookmarkStart w:id="0" w:name="УСТАВ"/>
      <w:bookmarkEnd w:id="0"/>
      <w:r>
        <w:rPr>
          <w:noProof/>
        </w:rPr>
        <w:pict>
          <v:shape id="_x0000_s1038" type="#_x0000_t136" style="position:absolute;margin-left:309.15pt;margin-top:5.9pt;width:100.95pt;height:19.1pt;z-index:251674624" fillcolor="white [3212]" strokecolor="white [3212]">
            <v:shadow color="#868686"/>
            <v:textpath style="font-family:&quot;Arial Black&quot;;v-text-kern:t" trim="t" fitpath="t" string="УСТАВ"/>
          </v:shape>
        </w:pict>
      </w:r>
      <w:r>
        <w:t xml:space="preserve">                                                              </w:t>
      </w:r>
    </w:p>
    <w:p w:rsidR="00BF6FF7" w:rsidRDefault="00BF6FF7" w:rsidP="00294C7C"/>
    <w:p w:rsidR="00294C7C" w:rsidRPr="00BF6FF7" w:rsidRDefault="00BF6FF7" w:rsidP="00BF6FF7">
      <w:pPr>
        <w:tabs>
          <w:tab w:val="left" w:pos="10659"/>
        </w:tabs>
      </w:pPr>
      <w:r>
        <w:tab/>
      </w:r>
    </w:p>
    <w:p w:rsidR="00294C7C" w:rsidRPr="00294C7C" w:rsidRDefault="00D96068" w:rsidP="00BF6FF7">
      <w:pPr>
        <w:tabs>
          <w:tab w:val="left" w:pos="6428"/>
        </w:tabs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6793230</wp:posOffset>
            </wp:positionH>
            <wp:positionV relativeFrom="paragraph">
              <wp:posOffset>-361950</wp:posOffset>
            </wp:positionV>
            <wp:extent cx="2715260" cy="2036445"/>
            <wp:effectExtent l="171450" t="133350" r="408940" b="344805"/>
            <wp:wrapThrough wrapText="bothSides">
              <wp:wrapPolygon edited="0">
                <wp:start x="909" y="-1414"/>
                <wp:lineTo x="0" y="-1212"/>
                <wp:lineTo x="-1364" y="808"/>
                <wp:lineTo x="-1364" y="21216"/>
                <wp:lineTo x="-303" y="24853"/>
                <wp:lineTo x="1212" y="25257"/>
                <wp:lineTo x="2273" y="25257"/>
                <wp:lineTo x="21065" y="25257"/>
                <wp:lineTo x="22277" y="25257"/>
                <wp:lineTo x="23792" y="24853"/>
                <wp:lineTo x="23641" y="24449"/>
                <wp:lineTo x="23792" y="24449"/>
                <wp:lineTo x="24702" y="21418"/>
                <wp:lineTo x="24702" y="1819"/>
                <wp:lineTo x="24853" y="1010"/>
                <wp:lineTo x="23186" y="-1212"/>
                <wp:lineTo x="22277" y="-1414"/>
                <wp:lineTo x="909" y="-1414"/>
              </wp:wrapPolygon>
            </wp:wrapThrough>
            <wp:docPr id="56" name="Рисунок 56" descr="D:\Desktop\2019\14 конференция Москва\презентация москва\DSCN4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Desktop\2019\14 конференция Москва\презентация москва\DSCN46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03644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3350895</wp:posOffset>
            </wp:positionH>
            <wp:positionV relativeFrom="paragraph">
              <wp:posOffset>-382270</wp:posOffset>
            </wp:positionV>
            <wp:extent cx="2959735" cy="2224405"/>
            <wp:effectExtent l="19050" t="0" r="0" b="0"/>
            <wp:wrapNone/>
            <wp:docPr id="59" name="Рисунок 59" descr="D:\Desktop\2020\9 слет\на почту - 9 слет\DSCN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Desktop\2020\9 слет\на почту - 9 слет\DSCN21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6FF7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425208</wp:posOffset>
            </wp:positionH>
            <wp:positionV relativeFrom="paragraph">
              <wp:posOffset>-246811</wp:posOffset>
            </wp:positionV>
            <wp:extent cx="2709663" cy="2024393"/>
            <wp:effectExtent l="171450" t="133350" r="395487" b="337807"/>
            <wp:wrapNone/>
            <wp:docPr id="55" name="Рисунок 55" descr="D:\Desktop\2019\8 слет Неделя мира\Гомель\DSCN8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Desktop\2019\8 слет Неделя мира\Гомель\DSCN81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663" cy="2024393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F6FF7">
        <w:tab/>
      </w:r>
    </w:p>
    <w:p w:rsidR="0080739E" w:rsidRPr="00BF6FF7" w:rsidRDefault="005E5798" w:rsidP="005E5798">
      <w:pPr>
        <w:tabs>
          <w:tab w:val="left" w:pos="10822"/>
        </w:tabs>
        <w:spacing w:after="0" w:line="240" w:lineRule="auto"/>
        <w:rPr>
          <w:b/>
          <w:sz w:val="28"/>
          <w:szCs w:val="28"/>
        </w:rPr>
      </w:pPr>
      <w:r w:rsidRPr="005E5798">
        <w:rPr>
          <w:b/>
          <w:sz w:val="28"/>
          <w:szCs w:val="28"/>
        </w:rPr>
        <w:t xml:space="preserve">                          </w:t>
      </w:r>
    </w:p>
    <w:p w:rsidR="0080739E" w:rsidRPr="00BF6FF7" w:rsidRDefault="0080739E" w:rsidP="005E5798">
      <w:pPr>
        <w:tabs>
          <w:tab w:val="left" w:pos="10822"/>
        </w:tabs>
        <w:spacing w:after="0" w:line="240" w:lineRule="auto"/>
        <w:rPr>
          <w:b/>
          <w:sz w:val="28"/>
          <w:szCs w:val="28"/>
        </w:rPr>
      </w:pPr>
    </w:p>
    <w:p w:rsidR="0080739E" w:rsidRPr="00BF6FF7" w:rsidRDefault="0080739E" w:rsidP="005E5798">
      <w:pPr>
        <w:tabs>
          <w:tab w:val="left" w:pos="10822"/>
        </w:tabs>
        <w:spacing w:after="0" w:line="240" w:lineRule="auto"/>
        <w:rPr>
          <w:b/>
          <w:sz w:val="28"/>
          <w:szCs w:val="28"/>
        </w:rPr>
      </w:pPr>
    </w:p>
    <w:p w:rsidR="0080739E" w:rsidRPr="00BF6FF7" w:rsidRDefault="0080739E" w:rsidP="005E5798">
      <w:pPr>
        <w:tabs>
          <w:tab w:val="left" w:pos="10822"/>
        </w:tabs>
        <w:spacing w:after="0" w:line="240" w:lineRule="auto"/>
        <w:rPr>
          <w:b/>
          <w:sz w:val="28"/>
          <w:szCs w:val="28"/>
        </w:rPr>
      </w:pPr>
    </w:p>
    <w:p w:rsidR="0080739E" w:rsidRPr="00BF6FF7" w:rsidRDefault="0080739E" w:rsidP="005E5798">
      <w:pPr>
        <w:tabs>
          <w:tab w:val="left" w:pos="10822"/>
        </w:tabs>
        <w:spacing w:after="0" w:line="240" w:lineRule="auto"/>
        <w:rPr>
          <w:b/>
          <w:sz w:val="28"/>
          <w:szCs w:val="28"/>
        </w:rPr>
      </w:pPr>
    </w:p>
    <w:p w:rsidR="0080739E" w:rsidRPr="00BF6FF7" w:rsidRDefault="0080739E" w:rsidP="005E5798">
      <w:pPr>
        <w:tabs>
          <w:tab w:val="left" w:pos="10822"/>
        </w:tabs>
        <w:spacing w:after="0" w:line="240" w:lineRule="auto"/>
        <w:rPr>
          <w:b/>
          <w:sz w:val="28"/>
          <w:szCs w:val="28"/>
        </w:rPr>
      </w:pPr>
    </w:p>
    <w:p w:rsidR="0080739E" w:rsidRPr="00BF6FF7" w:rsidRDefault="0080739E" w:rsidP="005E5798">
      <w:pPr>
        <w:tabs>
          <w:tab w:val="left" w:pos="10822"/>
        </w:tabs>
        <w:spacing w:after="0" w:line="240" w:lineRule="auto"/>
        <w:rPr>
          <w:b/>
          <w:sz w:val="28"/>
          <w:szCs w:val="28"/>
        </w:rPr>
      </w:pPr>
    </w:p>
    <w:p w:rsidR="0080739E" w:rsidRPr="00BF6FF7" w:rsidRDefault="0080739E" w:rsidP="005E5798">
      <w:pPr>
        <w:tabs>
          <w:tab w:val="left" w:pos="10822"/>
        </w:tabs>
        <w:spacing w:after="0" w:line="240" w:lineRule="auto"/>
        <w:rPr>
          <w:b/>
          <w:sz w:val="28"/>
          <w:szCs w:val="28"/>
        </w:rPr>
      </w:pPr>
      <w:r w:rsidRPr="0080739E">
        <w:rPr>
          <w:b/>
          <w:sz w:val="28"/>
          <w:szCs w:val="28"/>
        </w:rPr>
        <w:t xml:space="preserve">                         </w:t>
      </w:r>
    </w:p>
    <w:p w:rsidR="0080739E" w:rsidRPr="00BF6FF7" w:rsidRDefault="0080739E" w:rsidP="005E5798">
      <w:pPr>
        <w:tabs>
          <w:tab w:val="left" w:pos="10822"/>
        </w:tabs>
        <w:spacing w:after="0" w:line="240" w:lineRule="auto"/>
        <w:rPr>
          <w:b/>
          <w:sz w:val="28"/>
          <w:szCs w:val="28"/>
        </w:rPr>
      </w:pPr>
    </w:p>
    <w:p w:rsidR="005E5798" w:rsidRPr="0080739E" w:rsidRDefault="0080739E" w:rsidP="005E5798">
      <w:pPr>
        <w:tabs>
          <w:tab w:val="left" w:pos="10822"/>
        </w:tabs>
        <w:spacing w:after="0" w:line="240" w:lineRule="auto"/>
        <w:rPr>
          <w:b/>
          <w:color w:val="FFFFFF" w:themeColor="background1"/>
          <w:sz w:val="24"/>
          <w:szCs w:val="24"/>
        </w:rPr>
      </w:pPr>
      <w:r w:rsidRPr="00BF6FF7">
        <w:rPr>
          <w:b/>
          <w:sz w:val="28"/>
          <w:szCs w:val="28"/>
        </w:rPr>
        <w:t xml:space="preserve">                       </w:t>
      </w:r>
      <w:r w:rsidRPr="0080739E">
        <w:rPr>
          <w:b/>
          <w:sz w:val="28"/>
          <w:szCs w:val="28"/>
        </w:rPr>
        <w:t xml:space="preserve"> </w:t>
      </w:r>
      <w:r w:rsidR="005E5798" w:rsidRPr="0080739E">
        <w:rPr>
          <w:b/>
          <w:color w:val="FFFFFF" w:themeColor="background1"/>
          <w:sz w:val="24"/>
          <w:szCs w:val="24"/>
        </w:rPr>
        <w:t xml:space="preserve">ПРЕДСЕДАТЕЛЬ  </w:t>
      </w:r>
      <w:r w:rsidR="005E5798" w:rsidRPr="0080739E">
        <w:rPr>
          <w:b/>
          <w:color w:val="FFFFFF" w:themeColor="background1"/>
          <w:sz w:val="24"/>
          <w:szCs w:val="24"/>
        </w:rPr>
        <w:tab/>
      </w:r>
      <w:r w:rsidRPr="0080739E">
        <w:rPr>
          <w:b/>
          <w:color w:val="FFFFFF" w:themeColor="background1"/>
          <w:sz w:val="24"/>
          <w:szCs w:val="24"/>
        </w:rPr>
        <w:t xml:space="preserve">     </w:t>
      </w:r>
      <w:r w:rsidR="00D96068">
        <w:rPr>
          <w:b/>
          <w:color w:val="FFFFFF" w:themeColor="background1"/>
          <w:sz w:val="24"/>
          <w:szCs w:val="24"/>
        </w:rPr>
        <w:t xml:space="preserve">   </w:t>
      </w:r>
      <w:r w:rsidRPr="0080739E">
        <w:rPr>
          <w:b/>
          <w:color w:val="FFFFFF" w:themeColor="background1"/>
          <w:sz w:val="24"/>
          <w:szCs w:val="24"/>
        </w:rPr>
        <w:t xml:space="preserve"> </w:t>
      </w:r>
      <w:r w:rsidR="005E5798" w:rsidRPr="0080739E">
        <w:rPr>
          <w:b/>
          <w:color w:val="FFFFFF" w:themeColor="background1"/>
          <w:sz w:val="24"/>
          <w:szCs w:val="24"/>
        </w:rPr>
        <w:t>НАУЧНЫЙ РУКОВОДИТЕЛЬ</w:t>
      </w:r>
    </w:p>
    <w:p w:rsidR="005E5798" w:rsidRPr="0080739E" w:rsidRDefault="00BF6FF7" w:rsidP="005E5798">
      <w:pPr>
        <w:tabs>
          <w:tab w:val="left" w:pos="10362"/>
        </w:tabs>
        <w:spacing w:after="0" w:line="24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ДВИЖЕНИЯ ЮНЫХ МИРОТВОРЦЕВ В РСО-</w:t>
      </w:r>
      <w:r w:rsidR="005E5798" w:rsidRPr="0080739E">
        <w:rPr>
          <w:b/>
          <w:color w:val="FFFFFF" w:themeColor="background1"/>
          <w:sz w:val="24"/>
          <w:szCs w:val="24"/>
        </w:rPr>
        <w:t xml:space="preserve">АЛАНИЯ                                                                </w:t>
      </w:r>
      <w:r w:rsidR="0080739E" w:rsidRPr="0080739E">
        <w:rPr>
          <w:b/>
          <w:color w:val="FFFFFF" w:themeColor="background1"/>
          <w:sz w:val="24"/>
          <w:szCs w:val="24"/>
        </w:rPr>
        <w:t xml:space="preserve">                                 </w:t>
      </w:r>
      <w:r w:rsidR="005E5798" w:rsidRPr="0080739E">
        <w:rPr>
          <w:b/>
          <w:color w:val="FFFFFF" w:themeColor="background1"/>
          <w:sz w:val="24"/>
          <w:szCs w:val="24"/>
        </w:rPr>
        <w:t xml:space="preserve">  </w:t>
      </w:r>
      <w:r w:rsidR="0080739E" w:rsidRPr="0080739E">
        <w:rPr>
          <w:b/>
          <w:color w:val="FFFFFF" w:themeColor="background1"/>
          <w:sz w:val="24"/>
          <w:szCs w:val="24"/>
        </w:rPr>
        <w:t xml:space="preserve">  </w:t>
      </w:r>
      <w:r w:rsidR="00D96068">
        <w:rPr>
          <w:b/>
          <w:color w:val="FFFFFF" w:themeColor="background1"/>
          <w:sz w:val="24"/>
          <w:szCs w:val="24"/>
        </w:rPr>
        <w:t xml:space="preserve"> ДВИЖЕНИЯ ЮНЫХ МИРОТВОРЦЕВ</w:t>
      </w:r>
    </w:p>
    <w:p w:rsidR="005E5798" w:rsidRPr="0080739E" w:rsidRDefault="005E5798" w:rsidP="005E5798">
      <w:pPr>
        <w:tabs>
          <w:tab w:val="left" w:pos="9872"/>
        </w:tabs>
        <w:spacing w:after="0" w:line="240" w:lineRule="auto"/>
        <w:rPr>
          <w:b/>
          <w:color w:val="FFFFFF" w:themeColor="background1"/>
          <w:sz w:val="24"/>
          <w:szCs w:val="24"/>
        </w:rPr>
      </w:pPr>
      <w:r w:rsidRPr="0080739E">
        <w:rPr>
          <w:b/>
          <w:color w:val="FFFFFF" w:themeColor="background1"/>
          <w:sz w:val="24"/>
          <w:szCs w:val="24"/>
        </w:rPr>
        <w:t xml:space="preserve">            БЕЛЯЕВ ВИКТОР СЕМЕНОВИЧ</w:t>
      </w:r>
      <w:r w:rsidRPr="0080739E">
        <w:rPr>
          <w:b/>
          <w:color w:val="FFFFFF" w:themeColor="background1"/>
          <w:sz w:val="24"/>
          <w:szCs w:val="24"/>
        </w:rPr>
        <w:tab/>
        <w:t xml:space="preserve">                  </w:t>
      </w:r>
      <w:r w:rsidR="0080739E" w:rsidRPr="0080739E">
        <w:rPr>
          <w:b/>
          <w:color w:val="FFFFFF" w:themeColor="background1"/>
          <w:sz w:val="24"/>
          <w:szCs w:val="24"/>
        </w:rPr>
        <w:t xml:space="preserve">              </w:t>
      </w:r>
      <w:r w:rsidRPr="0080739E">
        <w:rPr>
          <w:b/>
          <w:color w:val="FFFFFF" w:themeColor="background1"/>
          <w:sz w:val="24"/>
          <w:szCs w:val="24"/>
        </w:rPr>
        <w:t>И «СЕТИ ШКОЛ МИРА»</w:t>
      </w:r>
    </w:p>
    <w:p w:rsidR="005E5798" w:rsidRPr="00366BE3" w:rsidRDefault="00366BE3" w:rsidP="00366BE3">
      <w:pPr>
        <w:tabs>
          <w:tab w:val="left" w:pos="10793"/>
        </w:tabs>
        <w:spacing w:after="0" w:line="240" w:lineRule="auto"/>
        <w:rPr>
          <w:b/>
          <w:color w:val="FFFFFF" w:themeColor="background1"/>
          <w:sz w:val="28"/>
          <w:szCs w:val="28"/>
        </w:rPr>
      </w:pPr>
      <w:r w:rsidRPr="0080739E"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  <w:r w:rsidRPr="0080739E">
        <w:rPr>
          <w:b/>
          <w:color w:val="FFFFFF" w:themeColor="background1"/>
          <w:sz w:val="24"/>
          <w:szCs w:val="24"/>
        </w:rPr>
        <w:t>ГЕРГЕЛЬ ВАЛЕРИЙ ВЛАДИМИРОВИЧ</w:t>
      </w:r>
    </w:p>
    <w:p w:rsidR="005E5798" w:rsidRPr="00366BE3" w:rsidRDefault="005E5798" w:rsidP="005E5798">
      <w:pPr>
        <w:spacing w:after="0" w:line="240" w:lineRule="auto"/>
        <w:rPr>
          <w:b/>
          <w:color w:val="FFFFFF" w:themeColor="background1"/>
          <w:sz w:val="28"/>
          <w:szCs w:val="28"/>
        </w:rPr>
      </w:pPr>
      <w:r w:rsidRPr="005E5798">
        <w:rPr>
          <w:b/>
        </w:rPr>
        <w:t xml:space="preserve">                </w:t>
      </w:r>
      <w:r>
        <w:rPr>
          <w:b/>
        </w:rPr>
        <w:t xml:space="preserve">  </w:t>
      </w:r>
      <w:r w:rsidRPr="005E5798">
        <w:rPr>
          <w:b/>
          <w:color w:val="FFFFFF" w:themeColor="background1"/>
          <w:sz w:val="28"/>
          <w:szCs w:val="28"/>
        </w:rPr>
        <w:t>КОНТ</w:t>
      </w:r>
      <w:r w:rsidRPr="00366BE3">
        <w:rPr>
          <w:b/>
          <w:color w:val="FFFFFF" w:themeColor="background1"/>
          <w:sz w:val="28"/>
          <w:szCs w:val="28"/>
        </w:rPr>
        <w:t>.</w:t>
      </w:r>
      <w:r w:rsidRPr="005E5798">
        <w:rPr>
          <w:b/>
          <w:color w:val="FFFFFF" w:themeColor="background1"/>
          <w:sz w:val="28"/>
          <w:szCs w:val="28"/>
        </w:rPr>
        <w:t>ТЕЛ</w:t>
      </w:r>
      <w:r w:rsidRPr="00366BE3">
        <w:rPr>
          <w:b/>
          <w:color w:val="FFFFFF" w:themeColor="background1"/>
          <w:sz w:val="28"/>
          <w:szCs w:val="28"/>
        </w:rPr>
        <w:t>. 8918-830-37-74</w:t>
      </w:r>
    </w:p>
    <w:p w:rsidR="00E0689A" w:rsidRPr="0080739E" w:rsidRDefault="005E5798" w:rsidP="00366BE3">
      <w:pPr>
        <w:tabs>
          <w:tab w:val="left" w:pos="6354"/>
          <w:tab w:val="left" w:pos="10733"/>
        </w:tabs>
        <w:spacing w:after="0"/>
        <w:rPr>
          <w:b/>
          <w:color w:val="FFFFFF" w:themeColor="background1"/>
          <w:sz w:val="28"/>
          <w:szCs w:val="28"/>
        </w:rPr>
      </w:pPr>
      <w:r w:rsidRPr="00366BE3">
        <w:rPr>
          <w:b/>
          <w:color w:val="FFFFFF" w:themeColor="background1"/>
          <w:sz w:val="28"/>
          <w:szCs w:val="28"/>
        </w:rPr>
        <w:t xml:space="preserve">            </w:t>
      </w:r>
      <w:r w:rsidRPr="005E5798">
        <w:rPr>
          <w:b/>
          <w:color w:val="FFFFFF" w:themeColor="background1"/>
          <w:sz w:val="28"/>
          <w:szCs w:val="28"/>
          <w:lang w:val="en-US"/>
        </w:rPr>
        <w:t>EMAIL</w:t>
      </w:r>
      <w:r w:rsidRPr="0080739E">
        <w:rPr>
          <w:b/>
          <w:color w:val="FFFFFF" w:themeColor="background1"/>
          <w:sz w:val="28"/>
          <w:szCs w:val="28"/>
        </w:rPr>
        <w:t>-</w:t>
      </w:r>
      <w:r w:rsidR="0080739E" w:rsidRPr="0080739E">
        <w:rPr>
          <w:b/>
          <w:color w:val="0000FF"/>
          <w:sz w:val="28"/>
          <w:szCs w:val="28"/>
          <w:u w:val="single"/>
          <w:lang w:val="en-US"/>
        </w:rPr>
        <w:t>ddk</w:t>
      </w:r>
      <w:r w:rsidR="0080739E" w:rsidRPr="0080739E">
        <w:rPr>
          <w:b/>
          <w:color w:val="0000FF"/>
          <w:sz w:val="28"/>
          <w:szCs w:val="28"/>
          <w:u w:val="single"/>
        </w:rPr>
        <w:t>1980@</w:t>
      </w:r>
      <w:r w:rsidR="0080739E" w:rsidRPr="0080739E">
        <w:rPr>
          <w:b/>
          <w:color w:val="0000FF"/>
          <w:sz w:val="28"/>
          <w:szCs w:val="28"/>
          <w:u w:val="single"/>
          <w:lang w:val="en-US"/>
        </w:rPr>
        <w:t>yandex</w:t>
      </w:r>
      <w:r w:rsidR="0080739E" w:rsidRPr="0080739E">
        <w:rPr>
          <w:b/>
          <w:color w:val="0000FF"/>
          <w:sz w:val="28"/>
          <w:szCs w:val="28"/>
          <w:u w:val="single"/>
        </w:rPr>
        <w:t>.</w:t>
      </w:r>
      <w:r w:rsidR="0080739E" w:rsidRPr="0080739E">
        <w:rPr>
          <w:b/>
          <w:color w:val="0000FF"/>
          <w:sz w:val="28"/>
          <w:szCs w:val="28"/>
          <w:u w:val="single"/>
          <w:lang w:val="en-US"/>
        </w:rPr>
        <w:t>ru</w:t>
      </w:r>
      <w:r w:rsidR="00294C7C" w:rsidRPr="0080739E">
        <w:tab/>
      </w:r>
      <w:r w:rsidR="00366BE3" w:rsidRPr="0080739E">
        <w:tab/>
      </w:r>
      <w:r w:rsidR="00366BE3" w:rsidRPr="00366BE3">
        <w:rPr>
          <w:b/>
          <w:color w:val="FFFFFF" w:themeColor="background1"/>
          <w:sz w:val="28"/>
          <w:szCs w:val="28"/>
          <w:lang w:val="en-US"/>
        </w:rPr>
        <w:t>EMAIL</w:t>
      </w:r>
      <w:r w:rsidR="00366BE3" w:rsidRPr="0080739E">
        <w:rPr>
          <w:b/>
          <w:color w:val="FFFFFF" w:themeColor="background1"/>
          <w:sz w:val="28"/>
          <w:szCs w:val="28"/>
        </w:rPr>
        <w:t>-</w:t>
      </w:r>
      <w:r w:rsidR="0080739E" w:rsidRPr="0080739E">
        <w:rPr>
          <w:b/>
          <w:color w:val="FFFFFF" w:themeColor="background1"/>
          <w:sz w:val="28"/>
          <w:szCs w:val="28"/>
        </w:rPr>
        <w:t xml:space="preserve"> </w:t>
      </w:r>
      <w:r w:rsidR="00366BE3" w:rsidRPr="0080739E">
        <w:rPr>
          <w:sz w:val="28"/>
          <w:szCs w:val="28"/>
        </w:rPr>
        <w:t xml:space="preserve"> </w:t>
      </w:r>
      <w:hyperlink r:id="rId12" w:history="1">
        <w:r w:rsidR="0080739E" w:rsidRPr="001243DC">
          <w:rPr>
            <w:rStyle w:val="a8"/>
            <w:b/>
            <w:sz w:val="28"/>
            <w:szCs w:val="28"/>
            <w:lang w:val="en-US"/>
          </w:rPr>
          <w:t>director</w:t>
        </w:r>
        <w:r w:rsidR="0080739E" w:rsidRPr="0080739E">
          <w:rPr>
            <w:rStyle w:val="a8"/>
            <w:b/>
            <w:sz w:val="28"/>
            <w:szCs w:val="28"/>
          </w:rPr>
          <w:t>@</w:t>
        </w:r>
        <w:r w:rsidR="0080739E" w:rsidRPr="001243DC">
          <w:rPr>
            <w:rStyle w:val="a8"/>
            <w:b/>
            <w:sz w:val="28"/>
            <w:szCs w:val="28"/>
            <w:lang w:val="en-US"/>
          </w:rPr>
          <w:t>un</w:t>
        </w:r>
        <w:r w:rsidR="0080739E" w:rsidRPr="0080739E">
          <w:rPr>
            <w:rStyle w:val="a8"/>
            <w:b/>
            <w:sz w:val="28"/>
            <w:szCs w:val="28"/>
          </w:rPr>
          <w:t>-</w:t>
        </w:r>
        <w:r w:rsidR="0080739E" w:rsidRPr="001243DC">
          <w:rPr>
            <w:rStyle w:val="a8"/>
            <w:b/>
            <w:sz w:val="28"/>
            <w:szCs w:val="28"/>
            <w:lang w:val="en-US"/>
          </w:rPr>
          <w:t>museum</w:t>
        </w:r>
        <w:r w:rsidR="0080739E" w:rsidRPr="0080739E">
          <w:rPr>
            <w:rStyle w:val="a8"/>
            <w:b/>
            <w:sz w:val="28"/>
            <w:szCs w:val="28"/>
          </w:rPr>
          <w:t>.</w:t>
        </w:r>
        <w:r w:rsidR="0080739E" w:rsidRPr="001243DC">
          <w:rPr>
            <w:rStyle w:val="a8"/>
            <w:b/>
            <w:sz w:val="28"/>
            <w:szCs w:val="28"/>
            <w:lang w:val="en-US"/>
          </w:rPr>
          <w:t>ru</w:t>
        </w:r>
      </w:hyperlink>
    </w:p>
    <w:p w:rsidR="0080739E" w:rsidRPr="0080739E" w:rsidRDefault="0080739E" w:rsidP="00366BE3">
      <w:pPr>
        <w:tabs>
          <w:tab w:val="left" w:pos="6354"/>
          <w:tab w:val="left" w:pos="10733"/>
        </w:tabs>
        <w:spacing w:after="0"/>
        <w:rPr>
          <w:b/>
          <w:color w:val="FFFFFF" w:themeColor="background1"/>
          <w:sz w:val="28"/>
          <w:szCs w:val="28"/>
        </w:rPr>
      </w:pPr>
    </w:p>
    <w:p w:rsidR="0080739E" w:rsidRPr="0080739E" w:rsidRDefault="00D96068" w:rsidP="00366BE3">
      <w:pPr>
        <w:tabs>
          <w:tab w:val="left" w:pos="6354"/>
          <w:tab w:val="left" w:pos="10733"/>
        </w:tabs>
        <w:spacing w:after="0"/>
        <w:rPr>
          <w:b/>
          <w:color w:val="FFFFFF" w:themeColor="background1"/>
          <w:sz w:val="28"/>
          <w:szCs w:val="28"/>
        </w:rPr>
      </w:pPr>
      <w:r>
        <w:rPr>
          <w:noProof/>
        </w:rPr>
        <w:pict>
          <v:shape id="_x0000_s1043" type="#_x0000_t136" style="position:absolute;margin-left:.35pt;margin-top:17.95pt;width:769pt;height:19.55pt;z-index:251681792" strokecolor="white [3212]">
            <v:shadow color="#868686"/>
            <v:textpath style="font-family:&quot;Arial Black&quot;;v-text-kern:t" trim="t" fitpath="t" string="ДВИЖЕНИЕ ЮНЫХ МИРОТВОРЦЕВ В РСО-АЛАНИЯ"/>
          </v:shape>
        </w:pict>
      </w:r>
      <w:r>
        <w:rPr>
          <w:b/>
          <w:noProof/>
          <w:color w:val="FFFFFF" w:themeColor="background1"/>
          <w:sz w:val="28"/>
          <w:szCs w:val="28"/>
          <w:lang w:eastAsia="ru-RU"/>
        </w:rPr>
        <w:pict>
          <v:roundrect id="_x0000_s1042" style="position:absolute;margin-left:-11.5pt;margin-top:9.75pt;width:786.05pt;height:38.6pt;z-index:251679744" arcsize="10923f" fillcolor="#4f81bd [3204]" strokecolor="#f2f2f2 [3041]" strokeweight="3pt">
            <v:shadow on="t" type="perspective" color="#243f60 [1604]" opacity=".5" offset="1pt" offset2="-1pt"/>
          </v:roundrect>
        </w:pict>
      </w:r>
    </w:p>
    <w:p w:rsidR="00D96068" w:rsidRDefault="00D96068" w:rsidP="00366BE3">
      <w:pPr>
        <w:tabs>
          <w:tab w:val="left" w:pos="6354"/>
          <w:tab w:val="left" w:pos="10733"/>
        </w:tabs>
        <w:spacing w:after="0"/>
      </w:pPr>
    </w:p>
    <w:p w:rsidR="00D96068" w:rsidRDefault="00D96068" w:rsidP="00D96068"/>
    <w:p w:rsidR="0080739E" w:rsidRDefault="00D96068" w:rsidP="00D96068">
      <w:pPr>
        <w:tabs>
          <w:tab w:val="left" w:pos="2375"/>
        </w:tabs>
        <w:rPr>
          <w:rFonts w:ascii="Arial Black" w:hAnsi="Arial Black"/>
          <w:b/>
          <w:color w:val="FFFFFF" w:themeColor="background1"/>
          <w:sz w:val="20"/>
          <w:szCs w:val="20"/>
        </w:rPr>
      </w:pPr>
      <w:r>
        <w:rPr>
          <w:rFonts w:ascii="Arial Black" w:hAnsi="Arial Black"/>
          <w:b/>
          <w:color w:val="FFFFFF" w:themeColor="background1"/>
          <w:sz w:val="20"/>
          <w:szCs w:val="20"/>
        </w:rPr>
        <w:t xml:space="preserve">  </w:t>
      </w:r>
      <w:r w:rsidRPr="00D96068">
        <w:rPr>
          <w:rFonts w:ascii="Arial Black" w:hAnsi="Arial Black"/>
          <w:b/>
          <w:color w:val="FFFFFF" w:themeColor="background1"/>
          <w:sz w:val="20"/>
          <w:szCs w:val="20"/>
        </w:rPr>
        <w:t>«Муниципальное автономное учреждение дополнительного образования «Центр дополнительного образования г.Владикавказа»</w:t>
      </w:r>
    </w:p>
    <w:p w:rsidR="00D96068" w:rsidRPr="00D96068" w:rsidRDefault="00D96068" w:rsidP="00232D4C">
      <w:pPr>
        <w:tabs>
          <w:tab w:val="left" w:pos="2375"/>
          <w:tab w:val="left" w:pos="10882"/>
        </w:tabs>
        <w:spacing w:after="0"/>
        <w:rPr>
          <w:rFonts w:ascii="Times New Roman" w:hAnsi="Times New Roman" w:cs="Times New Roman"/>
          <w:b/>
          <w:color w:val="C00000"/>
        </w:rPr>
      </w:pPr>
      <w:r>
        <w:rPr>
          <w:rFonts w:ascii="Arial Black" w:hAnsi="Arial Black"/>
          <w:b/>
          <w:color w:val="FFFFFF" w:themeColor="background1"/>
          <w:sz w:val="20"/>
          <w:szCs w:val="20"/>
        </w:rPr>
        <w:t xml:space="preserve">   </w:t>
      </w:r>
      <w:r w:rsidRPr="00D96068">
        <w:rPr>
          <w:rFonts w:ascii="Arial Black" w:hAnsi="Arial Black"/>
          <w:b/>
          <w:color w:val="FFFFFF" w:themeColor="background1"/>
          <w:sz w:val="20"/>
          <w:szCs w:val="20"/>
        </w:rPr>
        <w:t xml:space="preserve"> </w:t>
      </w:r>
      <w:r w:rsidRPr="00D96068">
        <w:rPr>
          <w:rFonts w:ascii="Times New Roman" w:hAnsi="Times New Roman" w:cs="Times New Roman"/>
          <w:b/>
          <w:color w:val="C00000"/>
        </w:rPr>
        <w:t xml:space="preserve">« Как образовалось  Движение юных   </w:t>
      </w:r>
      <w:r w:rsidR="00232D4C">
        <w:rPr>
          <w:rFonts w:ascii="Times New Roman" w:hAnsi="Times New Roman" w:cs="Times New Roman"/>
          <w:b/>
          <w:color w:val="C00000"/>
        </w:rPr>
        <w:t xml:space="preserve">                                                                                                                      </w:t>
      </w:r>
      <w:r w:rsidR="00F46934">
        <w:rPr>
          <w:rFonts w:ascii="Times New Roman" w:hAnsi="Times New Roman" w:cs="Times New Roman"/>
          <w:b/>
          <w:color w:val="C00000"/>
        </w:rPr>
        <w:t xml:space="preserve">   </w:t>
      </w:r>
      <w:r w:rsidR="00232D4C" w:rsidRPr="00232D4C">
        <w:rPr>
          <w:rFonts w:ascii="Times New Roman" w:hAnsi="Times New Roman" w:cs="Times New Roman"/>
          <w:b/>
          <w:color w:val="C00000"/>
        </w:rPr>
        <w:t>« Как вступи</w:t>
      </w:r>
      <w:r w:rsidR="00232D4C">
        <w:rPr>
          <w:rFonts w:ascii="Times New Roman" w:hAnsi="Times New Roman" w:cs="Times New Roman"/>
          <w:b/>
          <w:color w:val="C00000"/>
        </w:rPr>
        <w:t xml:space="preserve">ть в ряды юных  </w:t>
      </w:r>
      <w:r w:rsidR="00F46934" w:rsidRPr="00F46934">
        <w:rPr>
          <w:rFonts w:ascii="Times New Roman" w:hAnsi="Times New Roman" w:cs="Times New Roman"/>
          <w:b/>
          <w:color w:val="C00000"/>
        </w:rPr>
        <w:t>миротворцев?»</w:t>
      </w:r>
    </w:p>
    <w:p w:rsidR="00D96068" w:rsidRDefault="00D96068" w:rsidP="00F46934">
      <w:pPr>
        <w:tabs>
          <w:tab w:val="left" w:pos="2375"/>
          <w:tab w:val="left" w:pos="5730"/>
          <w:tab w:val="left" w:pos="11386"/>
        </w:tabs>
        <w:spacing w:after="0"/>
        <w:rPr>
          <w:rFonts w:ascii="Times New Roman" w:hAnsi="Times New Roman" w:cs="Times New Roman"/>
          <w:b/>
          <w:color w:val="C00000"/>
        </w:rPr>
      </w:pPr>
      <w:r w:rsidRPr="00D96068">
        <w:rPr>
          <w:rFonts w:ascii="Times New Roman" w:hAnsi="Times New Roman" w:cs="Times New Roman"/>
          <w:b/>
          <w:color w:val="C00000"/>
        </w:rPr>
        <w:t xml:space="preserve">    миротворцев в РСО-Алания?»</w:t>
      </w:r>
      <w:r w:rsidR="00232D4C">
        <w:rPr>
          <w:rFonts w:ascii="Times New Roman" w:hAnsi="Times New Roman" w:cs="Times New Roman"/>
          <w:b/>
          <w:color w:val="C00000"/>
        </w:rPr>
        <w:tab/>
      </w:r>
      <w:r w:rsidR="00F46934">
        <w:rPr>
          <w:rFonts w:ascii="Times New Roman" w:hAnsi="Times New Roman" w:cs="Times New Roman"/>
          <w:b/>
          <w:color w:val="C00000"/>
        </w:rPr>
        <w:tab/>
      </w:r>
    </w:p>
    <w:p w:rsidR="00CC23EB" w:rsidRDefault="00CC23EB" w:rsidP="00D96068">
      <w:pPr>
        <w:tabs>
          <w:tab w:val="left" w:pos="2375"/>
        </w:tabs>
        <w:spacing w:after="0"/>
        <w:rPr>
          <w:rFonts w:ascii="Times New Roman" w:hAnsi="Times New Roman" w:cs="Times New Roman"/>
          <w:b/>
          <w:color w:val="C00000"/>
        </w:rPr>
      </w:pPr>
    </w:p>
    <w:p w:rsidR="00CC23EB" w:rsidRDefault="00CC23EB" w:rsidP="00D96068">
      <w:pPr>
        <w:tabs>
          <w:tab w:val="left" w:pos="2375"/>
        </w:tabs>
        <w:spacing w:after="0"/>
        <w:rPr>
          <w:rFonts w:ascii="Times New Roman" w:hAnsi="Times New Roman" w:cs="Times New Roman"/>
          <w:b/>
          <w:color w:val="C00000"/>
        </w:rPr>
        <w:sectPr w:rsidR="00CC23EB" w:rsidSect="00AA5CE0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CC23EB" w:rsidRDefault="00CC23EB" w:rsidP="00CC23EB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b/>
          <w:color w:val="FFFFFF" w:themeColor="background1"/>
        </w:rPr>
      </w:pPr>
      <w:r w:rsidRPr="00CC23EB">
        <w:rPr>
          <w:rFonts w:ascii="Times New Roman" w:hAnsi="Times New Roman" w:cs="Times New Roman"/>
          <w:b/>
          <w:color w:val="FFFFFF" w:themeColor="background1"/>
        </w:rPr>
        <w:t>Движение юных миротворцев зародилось в РСО-Алания   после террористического акта 1999 года на Центральном рынке г.Владикавказа. Идея создания молодежного миротворческого движения в РСО-Алания  была поддержана Гергелем Валерием   Владимировичем -директором Музея миротворческих операций при Московском институте открытого образовании, ветераном миротворческий миссий ООН. Возглавляет Движение юных миротворцев  в РСО-Алания  –Беляев Виктор Семенович.</w:t>
      </w:r>
    </w:p>
    <w:p w:rsidR="00CC23EB" w:rsidRDefault="00CC23EB" w:rsidP="00CC23EB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b/>
          <w:color w:val="FFFFFF" w:themeColor="background1"/>
        </w:rPr>
      </w:pPr>
    </w:p>
    <w:p w:rsidR="00CC23EB" w:rsidRDefault="00CC23EB" w:rsidP="00CC23EB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      </w:t>
      </w:r>
      <w:r w:rsidRPr="00CC23EB">
        <w:rPr>
          <w:rFonts w:ascii="Times New Roman" w:hAnsi="Times New Roman" w:cs="Times New Roman"/>
          <w:b/>
          <w:color w:val="C00000"/>
        </w:rPr>
        <w:t>« Кто такой  юный миротворец?»</w:t>
      </w:r>
    </w:p>
    <w:p w:rsidR="00CC23EB" w:rsidRPr="00CC23EB" w:rsidRDefault="00CC23EB" w:rsidP="00CC23EB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b/>
          <w:color w:val="C00000"/>
        </w:rPr>
      </w:pPr>
    </w:p>
    <w:p w:rsidR="00CC23EB" w:rsidRDefault="00CC23EB" w:rsidP="00CC23EB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b/>
          <w:color w:val="FFFFFF" w:themeColor="background1"/>
        </w:rPr>
      </w:pPr>
      <w:r w:rsidRPr="00CC23EB">
        <w:rPr>
          <w:rFonts w:ascii="Times New Roman" w:hAnsi="Times New Roman" w:cs="Times New Roman"/>
          <w:b/>
          <w:color w:val="FFFFFF" w:themeColor="background1"/>
        </w:rPr>
        <w:t>Миротворец-  тот, кто способствует примирению, устанавливает мир. Юные миротворцы заявляют о себе неподдельным интересом к событиям в республике, стране, мире, достигают новых вершин в науке и спорте. Основная цель Движения юных миротворцев  - развитие толерантных отношений между детьми, молодежью, ветеранами боевых действий в коллективах образовательных организаций Северной Осетии и других регионов.</w:t>
      </w:r>
    </w:p>
    <w:p w:rsidR="00232D4C" w:rsidRDefault="00232D4C" w:rsidP="00CC23EB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b/>
          <w:color w:val="FFFFFF" w:themeColor="background1"/>
        </w:rPr>
      </w:pPr>
    </w:p>
    <w:p w:rsidR="00232D4C" w:rsidRDefault="00232D4C" w:rsidP="00CC23EB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b/>
          <w:color w:val="FFFFFF" w:themeColor="background1"/>
        </w:rPr>
      </w:pPr>
    </w:p>
    <w:p w:rsidR="00232D4C" w:rsidRDefault="00F46934" w:rsidP="00CC23EB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b/>
          <w:color w:val="FFFFFF" w:themeColor="background1"/>
        </w:rPr>
      </w:pPr>
      <w:r>
        <w:rPr>
          <w:rFonts w:ascii="Times New Roman" w:hAnsi="Times New Roman" w:cs="Times New Roman"/>
          <w:b/>
          <w:noProof/>
          <w:color w:val="FFFFFF" w:themeColor="background1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243768</wp:posOffset>
            </wp:positionH>
            <wp:positionV relativeFrom="paragraph">
              <wp:posOffset>-706860</wp:posOffset>
            </wp:positionV>
            <wp:extent cx="2290517" cy="2271860"/>
            <wp:effectExtent l="152400" t="114300" r="338383" b="299890"/>
            <wp:wrapNone/>
            <wp:docPr id="63" name="Рисунок 63" descr="D:\Desktop\все с рабочего\БЕЛЯЕВ\фото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Desktop\все с рабочего\БЕЛЯЕВ\фото 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984" r="814" b="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517" cy="22718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32D4C" w:rsidRDefault="00232D4C" w:rsidP="00CC23EB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b/>
          <w:color w:val="FFFFFF" w:themeColor="background1"/>
        </w:rPr>
      </w:pPr>
    </w:p>
    <w:p w:rsidR="00232D4C" w:rsidRDefault="00232D4C" w:rsidP="00CC23EB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b/>
          <w:color w:val="FFFFFF" w:themeColor="background1"/>
        </w:rPr>
      </w:pPr>
    </w:p>
    <w:p w:rsidR="00232D4C" w:rsidRDefault="00232D4C" w:rsidP="00CC23EB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b/>
          <w:color w:val="FFFFFF" w:themeColor="background1"/>
        </w:rPr>
      </w:pPr>
    </w:p>
    <w:p w:rsidR="00232D4C" w:rsidRDefault="00232D4C" w:rsidP="00CC23EB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b/>
          <w:color w:val="FFFFFF" w:themeColor="background1"/>
        </w:rPr>
      </w:pPr>
    </w:p>
    <w:p w:rsidR="00232D4C" w:rsidRDefault="00232D4C" w:rsidP="00CC23EB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b/>
          <w:color w:val="FFFFFF" w:themeColor="background1"/>
        </w:rPr>
      </w:pPr>
    </w:p>
    <w:p w:rsidR="00232D4C" w:rsidRDefault="00232D4C" w:rsidP="00CC23EB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b/>
          <w:color w:val="FFFFFF" w:themeColor="background1"/>
        </w:rPr>
      </w:pPr>
    </w:p>
    <w:p w:rsidR="00232D4C" w:rsidRDefault="00232D4C" w:rsidP="00CC23EB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b/>
          <w:color w:val="FFFFFF" w:themeColor="background1"/>
        </w:rPr>
      </w:pPr>
    </w:p>
    <w:p w:rsidR="00232D4C" w:rsidRDefault="00232D4C" w:rsidP="00CC23EB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b/>
          <w:color w:val="FFFFFF" w:themeColor="background1"/>
        </w:rPr>
      </w:pPr>
    </w:p>
    <w:p w:rsidR="00232D4C" w:rsidRDefault="00232D4C" w:rsidP="00CC23EB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b/>
          <w:color w:val="FFFFFF" w:themeColor="background1"/>
        </w:rPr>
      </w:pPr>
    </w:p>
    <w:p w:rsidR="00232D4C" w:rsidRDefault="00232D4C" w:rsidP="00CC23EB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b/>
          <w:color w:val="FFFFFF" w:themeColor="background1"/>
        </w:rPr>
      </w:pPr>
    </w:p>
    <w:p w:rsidR="00232D4C" w:rsidRDefault="00232D4C" w:rsidP="00CC23EB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b/>
          <w:color w:val="FFFFFF" w:themeColor="background1"/>
        </w:rPr>
      </w:pPr>
    </w:p>
    <w:p w:rsidR="00232D4C" w:rsidRDefault="00232D4C" w:rsidP="00CC23EB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b/>
          <w:color w:val="FFFFFF" w:themeColor="background1"/>
        </w:rPr>
      </w:pPr>
    </w:p>
    <w:p w:rsidR="00232D4C" w:rsidRDefault="00232D4C" w:rsidP="00CC23EB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b/>
          <w:color w:val="FFFFFF" w:themeColor="background1"/>
        </w:rPr>
      </w:pPr>
    </w:p>
    <w:p w:rsidR="00232D4C" w:rsidRDefault="00F46934" w:rsidP="00CC23EB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b/>
          <w:color w:val="FFFFFF" w:themeColor="background1"/>
        </w:rPr>
      </w:pPr>
      <w:r>
        <w:rPr>
          <w:rFonts w:ascii="Times New Roman" w:hAnsi="Times New Roman" w:cs="Times New Roman"/>
          <w:b/>
          <w:noProof/>
          <w:color w:val="FFFFFF" w:themeColor="background1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17525</wp:posOffset>
            </wp:positionH>
            <wp:positionV relativeFrom="paragraph">
              <wp:posOffset>-416115</wp:posOffset>
            </wp:positionV>
            <wp:extent cx="2959820" cy="1743959"/>
            <wp:effectExtent l="171450" t="133350" r="354880" b="313441"/>
            <wp:wrapNone/>
            <wp:docPr id="64" name="Рисунок 64" descr="D:\Desktop\2021\Фото для баннера\Беляев В.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Desktop\2021\Фото для баннера\Беляев В.С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3596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820" cy="1743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32D4C" w:rsidRDefault="00232D4C" w:rsidP="00CC23EB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b/>
          <w:color w:val="FFFFFF" w:themeColor="background1"/>
        </w:rPr>
      </w:pPr>
    </w:p>
    <w:p w:rsidR="00232D4C" w:rsidRDefault="00232D4C" w:rsidP="00CC23EB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b/>
          <w:color w:val="FFFFFF" w:themeColor="background1"/>
        </w:rPr>
      </w:pPr>
    </w:p>
    <w:p w:rsidR="00232D4C" w:rsidRDefault="00232D4C" w:rsidP="00CC23EB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b/>
          <w:color w:val="FFFFFF" w:themeColor="background1"/>
        </w:rPr>
      </w:pPr>
    </w:p>
    <w:p w:rsidR="00232D4C" w:rsidRDefault="00232D4C" w:rsidP="00CC23EB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b/>
          <w:color w:val="FFFFFF" w:themeColor="background1"/>
        </w:rPr>
      </w:pPr>
    </w:p>
    <w:p w:rsidR="00232D4C" w:rsidRDefault="00232D4C" w:rsidP="00CC23EB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b/>
          <w:color w:val="FFFFFF" w:themeColor="background1"/>
        </w:rPr>
      </w:pPr>
    </w:p>
    <w:p w:rsidR="00232D4C" w:rsidRDefault="00232D4C" w:rsidP="00CC23EB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b/>
          <w:color w:val="FFFFFF" w:themeColor="background1"/>
        </w:rPr>
      </w:pPr>
    </w:p>
    <w:p w:rsidR="00232D4C" w:rsidRDefault="00232D4C" w:rsidP="00CC23EB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b/>
          <w:color w:val="FFFFFF" w:themeColor="background1"/>
        </w:rPr>
      </w:pPr>
    </w:p>
    <w:p w:rsidR="00232D4C" w:rsidRDefault="00232D4C" w:rsidP="00CC23EB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b/>
          <w:color w:val="FFFFFF" w:themeColor="background1"/>
        </w:rPr>
      </w:pPr>
    </w:p>
    <w:p w:rsidR="00232D4C" w:rsidRDefault="00232D4C" w:rsidP="00CC23EB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b/>
          <w:color w:val="FFFFFF" w:themeColor="background1"/>
        </w:rPr>
      </w:pPr>
    </w:p>
    <w:p w:rsidR="00232D4C" w:rsidRDefault="00232D4C" w:rsidP="00232D4C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b/>
          <w:color w:val="FFFFFF" w:themeColor="background1"/>
        </w:rPr>
      </w:pPr>
    </w:p>
    <w:p w:rsidR="00232D4C" w:rsidRPr="00232D4C" w:rsidRDefault="00232D4C" w:rsidP="00232D4C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b/>
          <w:color w:val="FFFFFF" w:themeColor="background1"/>
        </w:rPr>
      </w:pPr>
      <w:r w:rsidRPr="00232D4C">
        <w:rPr>
          <w:rFonts w:ascii="Times New Roman" w:hAnsi="Times New Roman" w:cs="Times New Roman"/>
          <w:b/>
          <w:color w:val="FFFFFF" w:themeColor="background1"/>
        </w:rPr>
        <w:t>Для вступления в ряды Движения юных миротворцев кандидатам необходимо: ознакомиться с историей Движения, изучить Устав , принести клятву юного миротворца и повязать миротворческий галстук.</w:t>
      </w:r>
    </w:p>
    <w:p w:rsidR="00232D4C" w:rsidRPr="00232D4C" w:rsidRDefault="00232D4C" w:rsidP="00232D4C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b/>
          <w:color w:val="FFFFFF" w:themeColor="background1"/>
        </w:rPr>
      </w:pPr>
      <w:r w:rsidRPr="00232D4C">
        <w:rPr>
          <w:rFonts w:ascii="Times New Roman" w:hAnsi="Times New Roman" w:cs="Times New Roman"/>
          <w:b/>
          <w:color w:val="FFFFFF" w:themeColor="background1"/>
        </w:rPr>
        <w:t xml:space="preserve">Ознакомтесь с деятельностью Движения  в наших новостных пабликах : instagram-mirotvorchestvo15reg </w:t>
      </w:r>
      <w:r>
        <w:rPr>
          <w:rFonts w:ascii="Times New Roman" w:hAnsi="Times New Roman" w:cs="Times New Roman"/>
          <w:b/>
          <w:color w:val="FFFFFF" w:themeColor="background1"/>
        </w:rPr>
        <w:t xml:space="preserve"> </w:t>
      </w:r>
      <w:r w:rsidRPr="00232D4C">
        <w:rPr>
          <w:rFonts w:ascii="Times New Roman" w:hAnsi="Times New Roman" w:cs="Times New Roman"/>
          <w:b/>
          <w:color w:val="FFFFFF" w:themeColor="background1"/>
        </w:rPr>
        <w:t>facebook- Беляев Виктор Семенович</w:t>
      </w:r>
    </w:p>
    <w:p w:rsidR="00232D4C" w:rsidRPr="00232D4C" w:rsidRDefault="00232D4C" w:rsidP="00232D4C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b/>
          <w:color w:val="FFFFFF" w:themeColor="background1"/>
        </w:rPr>
      </w:pPr>
    </w:p>
    <w:p w:rsidR="00232D4C" w:rsidRDefault="00232D4C" w:rsidP="00232D4C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b/>
          <w:color w:val="FFFFFF" w:themeColor="background1"/>
        </w:rPr>
      </w:pPr>
    </w:p>
    <w:p w:rsidR="00232D4C" w:rsidRPr="00232D4C" w:rsidRDefault="00232D4C" w:rsidP="00232D4C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b/>
          <w:color w:val="C00000"/>
        </w:rPr>
      </w:pPr>
      <w:r w:rsidRPr="00232D4C">
        <w:rPr>
          <w:rFonts w:ascii="Times New Roman" w:hAnsi="Times New Roman" w:cs="Times New Roman"/>
          <w:b/>
          <w:color w:val="FFFFFF" w:themeColor="background1"/>
        </w:rPr>
        <w:t xml:space="preserve"> </w:t>
      </w:r>
      <w:r>
        <w:rPr>
          <w:rFonts w:ascii="Times New Roman" w:hAnsi="Times New Roman" w:cs="Times New Roman"/>
          <w:b/>
          <w:color w:val="C00000"/>
        </w:rPr>
        <w:t xml:space="preserve">«По </w:t>
      </w:r>
      <w:r w:rsidRPr="00232D4C">
        <w:rPr>
          <w:rFonts w:ascii="Times New Roman" w:hAnsi="Times New Roman" w:cs="Times New Roman"/>
          <w:b/>
          <w:color w:val="C00000"/>
        </w:rPr>
        <w:t>каким направлениям ведется деятельность?»</w:t>
      </w:r>
    </w:p>
    <w:p w:rsidR="00232D4C" w:rsidRPr="00232D4C" w:rsidRDefault="00232D4C" w:rsidP="00232D4C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b/>
          <w:color w:val="FFFFFF" w:themeColor="background1"/>
        </w:rPr>
      </w:pPr>
    </w:p>
    <w:p w:rsidR="00F46934" w:rsidRDefault="00232D4C" w:rsidP="00232D4C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b/>
          <w:color w:val="FFFFFF" w:themeColor="background1"/>
        </w:rPr>
      </w:pPr>
      <w:r w:rsidRPr="00232D4C">
        <w:rPr>
          <w:rFonts w:ascii="Times New Roman" w:hAnsi="Times New Roman" w:cs="Times New Roman"/>
          <w:b/>
          <w:color w:val="FFFFFF" w:themeColor="background1"/>
        </w:rPr>
        <w:t xml:space="preserve"> В рамках Движения юных миротворцев проводятся образовательно-спортивные игры, миротворческие акции, слеты, научно-практические конференции,  семинары, декады добрых дел, встречи с ветеранами, торжественные линейки,  экологические фестивали.</w:t>
      </w:r>
    </w:p>
    <w:p w:rsidR="00F46934" w:rsidRDefault="00F46934">
      <w:pPr>
        <w:rPr>
          <w:rFonts w:ascii="Times New Roman" w:hAnsi="Times New Roman" w:cs="Times New Roman"/>
          <w:b/>
          <w:color w:val="FFFFFF" w:themeColor="background1"/>
        </w:rPr>
      </w:pPr>
      <w:r>
        <w:rPr>
          <w:rFonts w:ascii="Times New Roman" w:hAnsi="Times New Roman" w:cs="Times New Roman"/>
          <w:b/>
          <w:color w:val="FFFFFF" w:themeColor="background1"/>
        </w:rPr>
        <w:br w:type="page"/>
      </w:r>
    </w:p>
    <w:p w:rsidR="00C97EA2" w:rsidRDefault="004A3568" w:rsidP="00232D4C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b/>
          <w:color w:val="FFFFFF" w:themeColor="background1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3484880</wp:posOffset>
            </wp:positionH>
            <wp:positionV relativeFrom="paragraph">
              <wp:posOffset>2747645</wp:posOffset>
            </wp:positionV>
            <wp:extent cx="2628900" cy="2510155"/>
            <wp:effectExtent l="190500" t="152400" r="171450" b="137795"/>
            <wp:wrapThrough wrapText="bothSides">
              <wp:wrapPolygon edited="0">
                <wp:start x="9704" y="-1311"/>
                <wp:lineTo x="7826" y="-1147"/>
                <wp:lineTo x="2974" y="656"/>
                <wp:lineTo x="2974" y="1311"/>
                <wp:lineTo x="626" y="3934"/>
                <wp:lineTo x="-783" y="6557"/>
                <wp:lineTo x="-1409" y="9180"/>
                <wp:lineTo x="-1565" y="11803"/>
                <wp:lineTo x="-939" y="14425"/>
                <wp:lineTo x="313" y="17048"/>
                <wp:lineTo x="2348" y="19999"/>
                <wp:lineTo x="6417" y="22294"/>
                <wp:lineTo x="6887" y="22294"/>
                <wp:lineTo x="6887" y="22458"/>
                <wp:lineTo x="8765" y="22786"/>
                <wp:lineTo x="9235" y="22786"/>
                <wp:lineTo x="12209" y="22786"/>
                <wp:lineTo x="12678" y="22786"/>
                <wp:lineTo x="14557" y="22458"/>
                <wp:lineTo x="14557" y="22294"/>
                <wp:lineTo x="15026" y="22294"/>
                <wp:lineTo x="19096" y="19999"/>
                <wp:lineTo x="19096" y="19671"/>
                <wp:lineTo x="19252" y="19671"/>
                <wp:lineTo x="21287" y="17212"/>
                <wp:lineTo x="21287" y="17048"/>
                <wp:lineTo x="21443" y="17048"/>
                <wp:lineTo x="22383" y="14589"/>
                <wp:lineTo x="22383" y="14425"/>
                <wp:lineTo x="23009" y="11967"/>
                <wp:lineTo x="23009" y="11803"/>
                <wp:lineTo x="22852" y="9344"/>
                <wp:lineTo x="22852" y="9180"/>
                <wp:lineTo x="22226" y="6721"/>
                <wp:lineTo x="22226" y="6557"/>
                <wp:lineTo x="20974" y="4098"/>
                <wp:lineTo x="20974" y="3934"/>
                <wp:lineTo x="19252" y="2131"/>
                <wp:lineTo x="18626" y="820"/>
                <wp:lineTo x="13617" y="-1147"/>
                <wp:lineTo x="11739" y="-1311"/>
                <wp:lineTo x="9704" y="-1311"/>
              </wp:wrapPolygon>
            </wp:wrapThrough>
            <wp:docPr id="81" name="Рисунок 81" descr="D:\Desktop\Значки,логотипы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Desktop\Значки,логотипы\облож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400" t="4174" r="5225" b="3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101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6381750</wp:posOffset>
            </wp:positionH>
            <wp:positionV relativeFrom="paragraph">
              <wp:posOffset>2664460</wp:posOffset>
            </wp:positionV>
            <wp:extent cx="3464560" cy="3518535"/>
            <wp:effectExtent l="190500" t="152400" r="173990" b="139065"/>
            <wp:wrapThrough wrapText="bothSides">
              <wp:wrapPolygon edited="0">
                <wp:start x="0" y="-936"/>
                <wp:lineTo x="-713" y="-585"/>
                <wp:lineTo x="-1188" y="117"/>
                <wp:lineTo x="-1069" y="21518"/>
                <wp:lineTo x="-238" y="22454"/>
                <wp:lineTo x="0" y="22454"/>
                <wp:lineTo x="21497" y="22454"/>
                <wp:lineTo x="21735" y="22454"/>
                <wp:lineTo x="22566" y="21635"/>
                <wp:lineTo x="22566" y="21518"/>
                <wp:lineTo x="22685" y="19764"/>
                <wp:lineTo x="22685" y="351"/>
                <wp:lineTo x="22091" y="-702"/>
                <wp:lineTo x="21497" y="-936"/>
                <wp:lineTo x="0" y="-936"/>
              </wp:wrapPolygon>
            </wp:wrapThrough>
            <wp:docPr id="84" name="Рисунок 84" descr="D:\Desktop\2019\75 лет блокаде Ленинград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:\Desktop\2019\75 лет блокаде Ленинграда\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370" r="10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3518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54" type="#_x0000_t136" style="position:absolute;left:0;text-align:left;margin-left:449.4pt;margin-top:82.9pt;width:168.5pt;height:25.95pt;z-index:251705344;mso-position-horizontal-relative:text;mso-position-vertical-relative:text" fillcolor="white [3212]" strokecolor="white [3212]">
            <v:shadow color="#868686"/>
            <v:textpath style="font-family:&quot;Arial Black&quot;;v-text-kern:t" trim="t" fitpath="t" string="ЭМБЛЕМА"/>
          </v:shape>
        </w:pict>
      </w:r>
      <w:r>
        <w:rPr>
          <w:noProof/>
          <w:lang w:eastAsia="ru-RU"/>
        </w:rPr>
        <w:pict>
          <v:shape id="_x0000_s1059" type="#_x0000_t136" style="position:absolute;left:0;text-align:left;margin-left:407.9pt;margin-top:151.55pt;width:307.35pt;height:30.9pt;z-index:251710464;mso-position-horizontal-relative:text;mso-position-vertical-relative:text" fillcolor="white [3212]" strokecolor="white [3212]">
            <v:shadow color="#868686"/>
            <v:textpath style="font-family:&quot;Arial Black&quot;;v-text-kern:t" trim="t" fitpath="t" string="ТРЕХЦВЕТНЫЙ ГАЛСТУК"/>
          </v:shape>
        </w:pict>
      </w:r>
      <w:r>
        <w:rPr>
          <w:noProof/>
          <w:lang w:eastAsia="ru-RU"/>
        </w:rPr>
        <w:pict>
          <v:roundrect id="_x0000_s1058" style="position:absolute;left:0;text-align:left;margin-left:397.7pt;margin-top:145pt;width:325.1pt;height:43.05pt;z-index:251709440;mso-position-horizontal-relative:text;mso-position-vertical-relative:text" arcsize="10923f" fillcolor="#4f81bd [3204]" strokecolor="white [3212]" strokeweight="3pt">
            <v:shadow on="t" type="perspective" color="#243f60 [1604]" opacity=".5" origin="-.5,-.5" offset="-6pt,-6pt" matrix=".75,,,.75"/>
          </v:roundrect>
        </w:pict>
      </w:r>
      <w:r>
        <w:rPr>
          <w:noProof/>
          <w:lang w:eastAsia="ru-RU"/>
        </w:rPr>
        <w:pict>
          <v:roundrect id="_x0000_s1060" style="position:absolute;left:0;text-align:left;margin-left:10.85pt;margin-top:139.4pt;width:325.1pt;height:43.05pt;z-index:-251604992;mso-position-horizontal-relative:text;mso-position-vertical-relative:text" arcsize="10923f" fillcolor="#4f81bd [3204]" strokecolor="white [3212]" strokeweight="3pt">
            <v:shadow on="t" type="perspective" color="#243f60 [1604]" opacity=".5" origin="-.5,-.5" offset="-6pt,-6pt" matrix=".75,,,.75"/>
          </v:roundrect>
        </w:pict>
      </w:r>
      <w:r w:rsidR="005665EF">
        <w:rPr>
          <w:noProof/>
          <w:lang w:eastAsia="ru-RU"/>
        </w:rPr>
        <w:pict>
          <v:roundrect id="_x0000_s1057" style="position:absolute;left:0;text-align:left;margin-left:390.15pt;margin-top:75.8pt;width:325.1pt;height:43.05pt;z-index:-251608064;mso-position-horizontal-relative:text;mso-position-vertical-relative:text" arcsize="10923f" fillcolor="#4f81bd [3204]" strokecolor="white [3212]" strokeweight="3pt">
            <v:shadow on="t" type="perspective" color="#243f60 [1604]" opacity=".5" origin="-.5,-.5" offset="-6pt,-6pt" matrix=".75,,,.75"/>
          </v:roundrect>
        </w:pict>
      </w:r>
      <w:r w:rsidR="005665EF">
        <w:rPr>
          <w:noProof/>
        </w:rPr>
        <w:pict>
          <v:shape id="_x0000_s1052" type="#_x0000_t136" style="position:absolute;left:0;text-align:left;margin-left:23.35pt;margin-top:86.6pt;width:271.7pt;height:25.95pt;z-index:251703296;mso-position-horizontal-relative:text;mso-position-vertical-relative:text" fillcolor="white [3212]" strokecolor="white [3212]">
            <v:shadow color="#868686"/>
            <v:textpath style="font-family:&quot;Arial Black&quot;;v-text-kern:t" trim="t" fitpath="t" string="ФЛАГ ДВИЖЕНИЯ"/>
          </v:shape>
        </w:pict>
      </w:r>
      <w:r w:rsidR="005665EF">
        <w:rPr>
          <w:noProof/>
          <w:lang w:eastAsia="ru-RU"/>
        </w:rPr>
        <w:pict>
          <v:roundrect id="_x0000_s1051" style="position:absolute;left:0;text-align:left;margin-left:3.35pt;margin-top:75.8pt;width:325.1pt;height:43.05pt;z-index:251701248;mso-position-horizontal-relative:text;mso-position-vertical-relative:text" arcsize="10923f" fillcolor="#4f81bd [3204]" strokecolor="white [3212]" strokeweight="3pt">
            <v:shadow on="t" type="perspective" color="#243f60 [1604]" opacity=".5" origin="-.5,-.5" offset="-6pt,-6pt" matrix=".75,,,.75"/>
          </v:roundrect>
        </w:pict>
      </w:r>
      <w:r w:rsidR="005665EF">
        <w:rPr>
          <w:noProof/>
          <w:lang w:eastAsia="ru-RU"/>
        </w:rPr>
        <w:pict>
          <v:shape id="_x0000_s1055" type="#_x0000_t136" style="position:absolute;left:0;text-align:left;margin-left:49.35pt;margin-top:145pt;width:204.9pt;height:25.95pt;z-index:251706368;mso-position-horizontal-relative:text;mso-position-vertical-relative:text" fillcolor="white [3212]" strokecolor="white [3212]">
            <v:shadow color="#868686"/>
            <v:textpath style="font-family:&quot;Arial Black&quot;;v-text-kern:t" trim="t" fitpath="t" string="ГОЛУБОЙ БЕРЕТ"/>
          </v:shape>
        </w:pict>
      </w:r>
      <w:r w:rsidR="005665EF">
        <w:rPr>
          <w:noProof/>
        </w:rPr>
        <w:pict>
          <v:shape id="_x0000_s1045" type="#_x0000_t136" style="position:absolute;left:0;text-align:left;margin-left:-25.65pt;margin-top:14.25pt;width:770.5pt;height:28.95pt;z-index:251691008;mso-position-horizontal-relative:text;mso-position-vertical-relative:text" fillcolor="white [3212]" strokecolor="white [3212]">
            <v:shadow color="#868686"/>
            <v:textpath style="font-family:&quot;Arial Black&quot;;v-text-kern:t" trim="t" fitpath="t" string="АТРИБУТИКА ДВИЖЕНИЯ ЮНЫХ МИРОВТОРЦЕВ РСО-АЛАНИЯ"/>
          </v:shape>
        </w:pict>
      </w:r>
      <w:r w:rsidR="005665EF">
        <w:rPr>
          <w:rFonts w:ascii="Times New Roman" w:hAnsi="Times New Roman" w:cs="Times New Roman"/>
          <w:b/>
          <w:color w:val="FFFFFF" w:themeColor="background1"/>
        </w:rPr>
        <w:pict>
          <v:shape id="_x0000_i1025" type="#_x0000_t136" style="width:233.05pt;height:32.65pt">
            <v:shadow color="#868686"/>
            <v:textpath style="font-family:&quot;Arial Black&quot;;v-text-kern:t" trim="t" fitpath="t" string="ФЛАГ ДВИЖЕНИЯ"/>
          </v:shape>
        </w:pict>
      </w:r>
      <w:r w:rsidR="00D2107F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2663825</wp:posOffset>
            </wp:positionV>
            <wp:extent cx="3090545" cy="3503295"/>
            <wp:effectExtent l="190500" t="152400" r="167005" b="135255"/>
            <wp:wrapThrough wrapText="bothSides">
              <wp:wrapPolygon edited="0">
                <wp:start x="0" y="-940"/>
                <wp:lineTo x="-799" y="-587"/>
                <wp:lineTo x="-1331" y="117"/>
                <wp:lineTo x="-1198" y="21612"/>
                <wp:lineTo x="-266" y="22434"/>
                <wp:lineTo x="0" y="22434"/>
                <wp:lineTo x="21436" y="22434"/>
                <wp:lineTo x="21702" y="22434"/>
                <wp:lineTo x="22634" y="21729"/>
                <wp:lineTo x="22634" y="21612"/>
                <wp:lineTo x="22767" y="19850"/>
                <wp:lineTo x="22767" y="352"/>
                <wp:lineTo x="22101" y="-705"/>
                <wp:lineTo x="21436" y="-940"/>
                <wp:lineTo x="0" y="-940"/>
              </wp:wrapPolygon>
            </wp:wrapThrough>
            <wp:docPr id="68" name="Рисунок 68" descr="F:\DSCN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F:\DSCN39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3503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A05EB">
        <w:rPr>
          <w:noProof/>
        </w:rPr>
        <w:pict>
          <v:shape id="_x0000_s1048" type="#_x0000_t136" style="position:absolute;left:0;text-align:left;margin-left:306.95pt;margin-top:318.55pt;width:175.9pt;height:19.3pt;z-index:-251619328;mso-position-horizontal-relative:text;mso-position-vertical-relative:text" wrapcoords="551 0 -92 2492 -92 4985 368 13292 -92 14123 -92 15785 460 20769 21692 20769 21416 13292 20773 0 551 0" fillcolor="#548dd4 [1951]" strokecolor="#548dd4 [1951]">
            <v:shadow color="#868686"/>
            <v:textpath style="font-family:&quot;Arial Black&quot;;v-text-kern:t" trim="t" fitpath="t" string="ЭМБЛЕМА"/>
            <w10:wrap type="through"/>
          </v:shape>
        </w:pict>
      </w:r>
      <w:r w:rsidR="003A05EB">
        <w:rPr>
          <w:noProof/>
        </w:rPr>
        <w:pict>
          <v:shape id="_x0000_s1047" type="#_x0000_t136" style="position:absolute;left:0;text-align:left;margin-left:-13pt;margin-top:378.65pt;width:267.25pt;height:56.45pt;z-index:-251622400;mso-position-horizontal-relative:text;mso-position-vertical-relative:text" wrapcoords="10618 -288 3337 1152 3337 8064 17656 8928 12256 12096 12438 13536 -61 13536 -61 15552 182 18144 182 20448 5279 21312 5764 21312 21661 20448 21721 13824 21357 13536 13348 13536 18081 9504 18263 6912 18081 5760 17413 4320 17838 1440 17535 1152 11285 -288 10618 -288" fillcolor="#548dd4 [1951]" strokecolor="#548dd4 [1951]">
            <v:shadow color="#868686"/>
            <v:textpath style="font-family:&quot;Arial Black&quot;;v-text-kern:t" trim="t" fitpath="t" string="ГОЛУБОЙ БЕРЕТ,&#10;ТРЕХЦВЕТНЫЙ ГАЛСТУК"/>
            <w10:wrap type="through"/>
          </v:shape>
        </w:pict>
      </w:r>
      <w:r w:rsidR="00F46934">
        <w:rPr>
          <w:rFonts w:ascii="Times New Roman" w:hAnsi="Times New Roman" w:cs="Times New Roman"/>
          <w:b/>
          <w:noProof/>
          <w:color w:val="FFFFFF" w:themeColor="background1"/>
          <w:lang w:eastAsia="ru-RU"/>
        </w:rPr>
        <w:pict>
          <v:roundrect id="_x0000_s1044" style="position:absolute;left:0;text-align:left;margin-left:-33.75pt;margin-top:.1pt;width:836.5pt;height:54.95pt;z-index:251688960;mso-position-horizontal-relative:text;mso-position-vertical-relative:text" arcsize="10923f" fillcolor="#4f81bd [3204]" strokecolor="#f2f2f2 [3041]" strokeweight="3pt">
            <v:shadow on="t" type="perspective" color="#243f60 [1604]" opacity=".5" offset="1pt" offset2="-1pt"/>
          </v:roundrect>
        </w:pict>
      </w:r>
    </w:p>
    <w:p w:rsidR="00C97EA2" w:rsidRDefault="00C97EA2">
      <w:pPr>
        <w:rPr>
          <w:rFonts w:ascii="Times New Roman" w:hAnsi="Times New Roman" w:cs="Times New Roman"/>
          <w:b/>
          <w:color w:val="FFFFFF" w:themeColor="background1"/>
        </w:rPr>
      </w:pPr>
      <w:r>
        <w:rPr>
          <w:rFonts w:ascii="Times New Roman" w:hAnsi="Times New Roman" w:cs="Times New Roman"/>
          <w:b/>
          <w:color w:val="FFFFFF" w:themeColor="background1"/>
        </w:rPr>
        <w:br w:type="page"/>
      </w:r>
    </w:p>
    <w:p w:rsidR="00232D4C" w:rsidRPr="00CC23EB" w:rsidRDefault="00232D4C" w:rsidP="00232D4C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b/>
          <w:color w:val="FFFFFF" w:themeColor="background1"/>
        </w:rPr>
      </w:pPr>
    </w:p>
    <w:sectPr w:rsidR="00232D4C" w:rsidRPr="00CC23EB" w:rsidSect="00CC23EB">
      <w:type w:val="continuous"/>
      <w:pgSz w:w="16838" w:h="11906" w:orient="landscape"/>
      <w:pgMar w:top="720" w:right="720" w:bottom="720" w:left="720" w:header="708" w:footer="708" w:gutter="0"/>
      <w:cols w:num="3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45C2" w:rsidRDefault="001845C2" w:rsidP="005E5798">
      <w:pPr>
        <w:spacing w:after="0" w:line="240" w:lineRule="auto"/>
      </w:pPr>
      <w:r>
        <w:separator/>
      </w:r>
    </w:p>
  </w:endnote>
  <w:endnote w:type="continuationSeparator" w:id="1">
    <w:p w:rsidR="001845C2" w:rsidRDefault="001845C2" w:rsidP="005E5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45C2" w:rsidRDefault="001845C2" w:rsidP="005E5798">
      <w:pPr>
        <w:spacing w:after="0" w:line="240" w:lineRule="auto"/>
      </w:pPr>
      <w:r>
        <w:separator/>
      </w:r>
    </w:p>
  </w:footnote>
  <w:footnote w:type="continuationSeparator" w:id="1">
    <w:p w:rsidR="001845C2" w:rsidRDefault="001845C2" w:rsidP="005E57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doNotDisplayPageBoundaries/>
  <w:displayBackgroundShape/>
  <w:defaultTabStop w:val="708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AA5CE0"/>
    <w:rsid w:val="00006032"/>
    <w:rsid w:val="00036F80"/>
    <w:rsid w:val="000725BD"/>
    <w:rsid w:val="001845C2"/>
    <w:rsid w:val="00207729"/>
    <w:rsid w:val="002209E8"/>
    <w:rsid w:val="002222F5"/>
    <w:rsid w:val="00232D4C"/>
    <w:rsid w:val="00294C7C"/>
    <w:rsid w:val="00320888"/>
    <w:rsid w:val="00366BE3"/>
    <w:rsid w:val="00374C15"/>
    <w:rsid w:val="00391E24"/>
    <w:rsid w:val="003A05EB"/>
    <w:rsid w:val="003B011D"/>
    <w:rsid w:val="00416699"/>
    <w:rsid w:val="00493A03"/>
    <w:rsid w:val="004A3568"/>
    <w:rsid w:val="004F5BB0"/>
    <w:rsid w:val="00514812"/>
    <w:rsid w:val="005665EF"/>
    <w:rsid w:val="005E5798"/>
    <w:rsid w:val="006452CC"/>
    <w:rsid w:val="00654262"/>
    <w:rsid w:val="006C4A8F"/>
    <w:rsid w:val="006D2F6A"/>
    <w:rsid w:val="0080739E"/>
    <w:rsid w:val="008143D5"/>
    <w:rsid w:val="00834383"/>
    <w:rsid w:val="00910E38"/>
    <w:rsid w:val="009116DB"/>
    <w:rsid w:val="0093705D"/>
    <w:rsid w:val="00940285"/>
    <w:rsid w:val="009A6999"/>
    <w:rsid w:val="009D0C2C"/>
    <w:rsid w:val="009E16C0"/>
    <w:rsid w:val="00AA5CE0"/>
    <w:rsid w:val="00AD7671"/>
    <w:rsid w:val="00B169AF"/>
    <w:rsid w:val="00B8416A"/>
    <w:rsid w:val="00B944D5"/>
    <w:rsid w:val="00BB35F1"/>
    <w:rsid w:val="00BF6FF7"/>
    <w:rsid w:val="00C638F5"/>
    <w:rsid w:val="00C7508C"/>
    <w:rsid w:val="00C857A3"/>
    <w:rsid w:val="00C97EA2"/>
    <w:rsid w:val="00CB039D"/>
    <w:rsid w:val="00CC23EB"/>
    <w:rsid w:val="00D2107F"/>
    <w:rsid w:val="00D57B13"/>
    <w:rsid w:val="00D8193B"/>
    <w:rsid w:val="00D96068"/>
    <w:rsid w:val="00DE259A"/>
    <w:rsid w:val="00E0689A"/>
    <w:rsid w:val="00F03EDB"/>
    <w:rsid w:val="00F31ACD"/>
    <w:rsid w:val="00F46934"/>
    <w:rsid w:val="00F47077"/>
    <w:rsid w:val="00F51D69"/>
    <w:rsid w:val="00FA4842"/>
    <w:rsid w:val="00FB58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ac1c2a,#968ac8"/>
      <o:colormenu v:ext="edit" fillcolor="none [3212]" strokecolor="none [3212]" shadow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F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CE0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5E5798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5E5798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5E5798"/>
    <w:rPr>
      <w:vertAlign w:val="superscript"/>
    </w:rPr>
  </w:style>
  <w:style w:type="character" w:styleId="a8">
    <w:name w:val="Hyperlink"/>
    <w:basedOn w:val="a0"/>
    <w:uiPriority w:val="99"/>
    <w:unhideWhenUsed/>
    <w:rsid w:val="0080739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director@un-museum.ru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4E1261-08EB-45B6-B934-5DEE25E3B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5</Pages>
  <Words>481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2021-11-10T08:18:00Z</dcterms:created>
  <dcterms:modified xsi:type="dcterms:W3CDTF">2021-11-10T13:21:00Z</dcterms:modified>
</cp:coreProperties>
</file>