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DD" w:rsidRDefault="000F35DD" w:rsidP="000F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A217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1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1731">
        <w:rPr>
          <w:rFonts w:ascii="Times New Roman" w:hAnsi="Times New Roman" w:cs="Times New Roman"/>
          <w:b/>
          <w:sz w:val="24"/>
          <w:szCs w:val="24"/>
        </w:rPr>
        <w:t>конкурса  проектных</w:t>
      </w:r>
      <w:proofErr w:type="gramEnd"/>
      <w:r w:rsidRPr="00A21731">
        <w:rPr>
          <w:rFonts w:ascii="Times New Roman" w:hAnsi="Times New Roman" w:cs="Times New Roman"/>
          <w:b/>
          <w:sz w:val="24"/>
          <w:szCs w:val="24"/>
        </w:rPr>
        <w:t xml:space="preserve"> и исследовательских    работ  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 1- 6 классов  структурного подразделения </w:t>
      </w:r>
      <w:r w:rsidRPr="00A21731">
        <w:rPr>
          <w:rFonts w:ascii="Times New Roman" w:hAnsi="Times New Roman" w:cs="Times New Roman"/>
          <w:b/>
          <w:sz w:val="24"/>
          <w:szCs w:val="24"/>
        </w:rPr>
        <w:t>«Центр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творчества одаренных детей и юношества </w:t>
      </w:r>
      <w:r w:rsidRPr="00A21731">
        <w:rPr>
          <w:rFonts w:ascii="Times New Roman" w:hAnsi="Times New Roman" w:cs="Times New Roman"/>
          <w:b/>
          <w:sz w:val="24"/>
          <w:szCs w:val="24"/>
        </w:rPr>
        <w:t xml:space="preserve">«Интеллект» 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«НАУКА ГЛАЗАМИ ДЕТЕЙ»</w:t>
      </w:r>
    </w:p>
    <w:p w:rsidR="000F35DD" w:rsidRPr="00A21731" w:rsidRDefault="000F35DD" w:rsidP="000F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8788"/>
        <w:gridCol w:w="1701"/>
      </w:tblGrid>
      <w:tr w:rsidR="000F35DD" w:rsidRPr="005E0C50" w:rsidTr="000F35DD">
        <w:trPr>
          <w:trHeight w:val="599"/>
        </w:trPr>
        <w:tc>
          <w:tcPr>
            <w:tcW w:w="8788" w:type="dxa"/>
            <w:shd w:val="clear" w:color="auto" w:fill="D9D9D9" w:themeFill="background1" w:themeFillShade="D9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b/>
                <w:sz w:val="20"/>
                <w:szCs w:val="20"/>
              </w:rPr>
              <w:t>Ф.И.О., название проекта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b/>
                <w:sz w:val="20"/>
                <w:szCs w:val="20"/>
              </w:rPr>
              <w:t>Место в конкурсе</w:t>
            </w:r>
          </w:p>
        </w:tc>
      </w:tr>
      <w:tr w:rsidR="000F35DD" w:rsidRPr="005E0C50" w:rsidTr="000F35DD">
        <w:trPr>
          <w:trHeight w:val="689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Сохиева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Милана, 1 класс «Редкие домашние животные».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Тимахова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Владлена, 4 класс                                                                                                 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 «Как влияет спорт на психоэмоциональное и физическое состояние людей».                                 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руководитель: Краевская Алина Юрьевна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Фидаров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Тимур, 5 класс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«Роботизированный мойщик окон».                                                                                                                        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Алексеевич 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Халлаев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Виктор, 4 класс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«Снегоуборочный робот».                                                                                                                           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Зобнин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Радион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, 6 класс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«Робот доставщик».                                                                                                                           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Хатагов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Заурбек, 5 класс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«Мой первый пароль».                                                                                                                      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Подова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Нартикоев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Майрам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, 5 класс 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«Расчеты в Питоне».                                                                                                                             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Подова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Сайпудинова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Фатима, 1 класс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«Школьная форма в России с момента возникновения и до настоящего времени».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Тимахова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Сайпудинова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Джамиля, 4 класс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«Учимся сравнивать на примере детских сказок о трех медведях».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Тимахова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Кибизова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 5 класс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«Сравнительный анализ сказки Л.Ф.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Баума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«Удивительный волшебник страны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» (в переводе с английского языка С. Белова) и А.М. Волкова «Волшебник Изумрудного города».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Чухарова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Халлаев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  <w:r w:rsidRPr="005E0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4 </w:t>
            </w: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5E0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«The origin of the English Days of the Wee».                                                                                           </w:t>
            </w: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Чухарова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Алана, 6 класс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«Загадочный мир зеркал».                                                                                                                                        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Доева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Тимахов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Игорь, 6 класс 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«Влияние образа собаки на духовный мир </w:t>
            </w:r>
            <w:proofErr w:type="gram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человека  (</w:t>
            </w:r>
            <w:proofErr w:type="gram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по рассказам Юрия Яковлева «Багульник» и «Он убил мою собаку»)».                                                                                                                                    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Доева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Гизиков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Владислав, 5 класс </w:t>
            </w:r>
          </w:p>
          <w:p w:rsidR="000F35DD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«Сравнительный анализ английской и русской сказок «Джонни-Кекс» и «Колобок»» (“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Comparative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Fairy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Tales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Johnny-Cake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Kolobok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”).                                                                                                    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Побережец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F35DD" w:rsidRPr="005E0C50" w:rsidTr="000F35DD">
        <w:trPr>
          <w:trHeight w:val="850"/>
        </w:trPr>
        <w:tc>
          <w:tcPr>
            <w:tcW w:w="8788" w:type="dxa"/>
          </w:tcPr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Ярослав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Костыря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, 5 класс </w:t>
            </w:r>
          </w:p>
          <w:p w:rsidR="000F35DD" w:rsidRPr="005E0C50" w:rsidRDefault="000F35DD" w:rsidP="004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«Путь Андрея Первозванного».                                                                                                              Научный руководитель: </w:t>
            </w:r>
            <w:proofErr w:type="spellStart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Богинская</w:t>
            </w:r>
            <w:proofErr w:type="spellEnd"/>
            <w:r w:rsidRPr="005E0C50">
              <w:rPr>
                <w:rFonts w:ascii="Times New Roman" w:hAnsi="Times New Roman" w:cs="Times New Roman"/>
                <w:sz w:val="20"/>
                <w:szCs w:val="20"/>
              </w:rPr>
              <w:t xml:space="preserve"> Инна Васильевна</w:t>
            </w:r>
          </w:p>
        </w:tc>
        <w:tc>
          <w:tcPr>
            <w:tcW w:w="1701" w:type="dxa"/>
            <w:vAlign w:val="center"/>
          </w:tcPr>
          <w:p w:rsidR="000F35DD" w:rsidRPr="005E0C50" w:rsidRDefault="000F35DD" w:rsidP="0045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</w:tbl>
    <w:p w:rsidR="00190992" w:rsidRDefault="00190992"/>
    <w:sectPr w:rsidR="00190992" w:rsidSect="000F35DD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DD"/>
    <w:rsid w:val="000F35DD"/>
    <w:rsid w:val="001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5678"/>
  <w15:chartTrackingRefBased/>
  <w15:docId w15:val="{AF61E4F6-ED27-4CFA-A972-0B90A9B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0D17-B3D4-4385-AA24-5DD8F2E7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2023-04-21T09:44:00Z</dcterms:created>
  <dcterms:modified xsi:type="dcterms:W3CDTF">2023-04-21T09:46:00Z</dcterms:modified>
</cp:coreProperties>
</file>